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hint="eastAsia" w:ascii="方正仿宋_GBK" w:hAnsi="方正仿宋_GBK" w:eastAsia="方正仿宋_GBK" w:cs="方正仿宋_GBK"/>
          <w:kern w:val="2"/>
          <w:sz w:val="32"/>
          <w:szCs w:val="32"/>
          <w:lang w:val="en-US" w:eastAsia="zh-CN" w:bidi="ar-SA"/>
        </w:rPr>
      </w:pPr>
    </w:p>
    <w:p>
      <w:pPr>
        <w:pStyle w:val="7"/>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hint="eastAsia" w:ascii="方正仿宋_GBK" w:hAnsi="方正仿宋_GBK" w:eastAsia="方正仿宋_GBK" w:cs="方正仿宋_GBK"/>
          <w:kern w:val="2"/>
          <w:sz w:val="32"/>
          <w:szCs w:val="32"/>
          <w:lang w:val="en-US" w:eastAsia="zh-CN" w:bidi="ar-SA"/>
        </w:rPr>
      </w:pPr>
    </w:p>
    <w:p>
      <w:pPr>
        <w:pStyle w:val="7"/>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hint="eastAsia" w:ascii="方正仿宋_GBK" w:hAnsi="方正仿宋_GBK" w:eastAsia="方正仿宋_GBK" w:cs="方正仿宋_GBK"/>
          <w:kern w:val="2"/>
          <w:sz w:val="32"/>
          <w:szCs w:val="32"/>
          <w:lang w:val="en-US" w:eastAsia="zh-CN" w:bidi="ar-SA"/>
        </w:rPr>
      </w:pPr>
    </w:p>
    <w:p>
      <w:pPr>
        <w:pStyle w:val="7"/>
        <w:keepNext w:val="0"/>
        <w:keepLines w:val="0"/>
        <w:pageBreakBefore w:val="0"/>
        <w:widowControl w:val="0"/>
        <w:kinsoku w:val="0"/>
        <w:wordWrap/>
        <w:overflowPunct/>
        <w:topLinePunct w:val="0"/>
        <w:autoSpaceDE w:val="0"/>
        <w:autoSpaceDN w:val="0"/>
        <w:bidi w:val="0"/>
        <w:adjustRightInd w:val="0"/>
        <w:snapToGrid w:val="0"/>
        <w:spacing w:line="600" w:lineRule="exact"/>
        <w:jc w:val="right"/>
        <w:textAlignment w:val="baseline"/>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赤松政字〔2022〕74号</w:t>
      </w:r>
    </w:p>
    <w:p>
      <w:pPr>
        <w:pStyle w:val="7"/>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hint="eastAsia" w:ascii="方正仿宋_GBK" w:hAnsi="方正仿宋_GBK" w:eastAsia="方正仿宋_GBK" w:cs="方正仿宋_GBK"/>
          <w:kern w:val="2"/>
          <w:sz w:val="32"/>
          <w:szCs w:val="32"/>
          <w:lang w:val="en-US" w:eastAsia="zh-CN" w:bidi="ar-SA"/>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b w:val="0"/>
          <w:bCs w:val="0"/>
          <w:spacing w:val="-13"/>
          <w:sz w:val="44"/>
          <w:szCs w:val="44"/>
        </w:rPr>
      </w:pPr>
      <w:r>
        <w:rPr>
          <w:rFonts w:hint="eastAsia" w:ascii="方正小标宋简体" w:hAnsi="方正小标宋简体" w:eastAsia="方正小标宋简体" w:cs="方正小标宋简体"/>
          <w:b w:val="0"/>
          <w:bCs w:val="0"/>
          <w:spacing w:val="-7"/>
          <w:sz w:val="44"/>
          <w:szCs w:val="44"/>
          <w:lang w:eastAsia="zh-CN"/>
        </w:rPr>
        <w:t>赤峰市松山区人民政府</w:t>
      </w:r>
      <w:r>
        <w:rPr>
          <w:rFonts w:hint="eastAsia" w:ascii="方正小标宋简体" w:hAnsi="方正小标宋简体" w:eastAsia="方正小标宋简体" w:cs="方正小标宋简体"/>
          <w:b w:val="0"/>
          <w:bCs w:val="0"/>
          <w:spacing w:val="-13"/>
          <w:sz w:val="44"/>
          <w:szCs w:val="44"/>
        </w:rPr>
        <w:t>关于</w:t>
      </w: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b w:val="0"/>
          <w:bCs w:val="0"/>
          <w:w w:val="95"/>
          <w:sz w:val="44"/>
          <w:szCs w:val="44"/>
        </w:rPr>
      </w:pPr>
      <w:r>
        <w:rPr>
          <w:rFonts w:hint="eastAsia" w:ascii="方正小标宋简体" w:hAnsi="方正小标宋简体" w:eastAsia="方正小标宋简体" w:cs="方正小标宋简体"/>
          <w:b w:val="0"/>
          <w:bCs w:val="0"/>
          <w:spacing w:val="-13"/>
          <w:w w:val="95"/>
          <w:sz w:val="44"/>
          <w:szCs w:val="44"/>
        </w:rPr>
        <w:t>关于印发《松山区本级行政许可事项清单》的通知</w:t>
      </w:r>
    </w:p>
    <w:p>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各区直各部门、驻区条管单位：</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内蒙古自治区推进政府职能转变和“放管服”改革协调小组办公室关于开展全区行政许可事项清单编制工作的通知》和《赤峰市人民政府关于印发赤峰市二级行政许可事项清单（2022年版）的通知》要求，明晰我区行政许可权力边界，规范行政许可运行，为企业和群众打造更加公平高效的政务服务环境，现将《松山区本级行政许可事项清单》（以下简称《行政许可事项清单》）印发给你们，并结合实际提出以下要求，请一并贯彻落实。</w:t>
      </w:r>
    </w:p>
    <w:p>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切实提高重视</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有关</w:t>
      </w:r>
      <w:r>
        <w:rPr>
          <w:rFonts w:hint="eastAsia" w:ascii="方正仿宋_GBK" w:hAnsi="方正仿宋_GBK" w:eastAsia="方正仿宋_GBK" w:cs="方正仿宋_GBK"/>
          <w:sz w:val="32"/>
          <w:szCs w:val="32"/>
        </w:rPr>
        <w:t>部门要充分认识实行行政许可事项清单管理的重要意义，按照国家和自治区、赤峰市要求，严格落实《行政许可事项清单》，清单之外一律不得违法实施行政许可。</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二、全面加强监管</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有关</w:t>
      </w:r>
      <w:r>
        <w:rPr>
          <w:rFonts w:hint="eastAsia" w:ascii="方正仿宋_GBK" w:hAnsi="方正仿宋_GBK" w:eastAsia="方正仿宋_GBK" w:cs="方正仿宋_GBK"/>
          <w:sz w:val="32"/>
          <w:szCs w:val="32"/>
        </w:rPr>
        <w:t>部门要从行业</w:t>
      </w:r>
      <w:r>
        <w:rPr>
          <w:rFonts w:hint="eastAsia" w:ascii="方正仿宋_GBK" w:hAnsi="方正仿宋_GBK" w:eastAsia="方正仿宋_GBK" w:cs="方正仿宋_GBK"/>
          <w:sz w:val="32"/>
          <w:szCs w:val="32"/>
          <w:lang w:eastAsia="zh-CN"/>
        </w:rPr>
        <w:t>主管</w:t>
      </w:r>
      <w:r>
        <w:rPr>
          <w:rFonts w:hint="eastAsia" w:ascii="方正仿宋_GBK" w:hAnsi="方正仿宋_GBK" w:eastAsia="方正仿宋_GBK" w:cs="方正仿宋_GBK"/>
          <w:sz w:val="32"/>
          <w:szCs w:val="32"/>
        </w:rPr>
        <w:t>角度</w:t>
      </w:r>
      <w:r>
        <w:rPr>
          <w:rFonts w:hint="eastAsia" w:ascii="方正仿宋_GBK" w:hAnsi="方正仿宋_GBK" w:eastAsia="方正仿宋_GBK" w:cs="方正仿宋_GBK"/>
          <w:sz w:val="32"/>
          <w:szCs w:val="32"/>
          <w:lang w:eastAsia="zh-CN"/>
        </w:rPr>
        <w:t>继续</w:t>
      </w:r>
      <w:r>
        <w:rPr>
          <w:rFonts w:hint="eastAsia" w:ascii="方正仿宋_GBK" w:hAnsi="方正仿宋_GBK" w:eastAsia="方正仿宋_GBK" w:cs="方正仿宋_GBK"/>
          <w:sz w:val="32"/>
          <w:szCs w:val="32"/>
        </w:rPr>
        <w:t>推进行政许可</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标准化、规范化、便利化，统一行政许可实施规范，加强事前事中事后全链条全领域监管。</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附件：松山区本级行政许可事项清单</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textAlignment w:val="baseline"/>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赤峰市松山区人民政府</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w:t>
      </w:r>
      <w:bookmarkStart w:id="0" w:name="_GoBack"/>
      <w:bookmarkEnd w:id="0"/>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topLinePunct w:val="0"/>
        <w:autoSpaceDE/>
        <w:autoSpaceDN/>
        <w:bidi w:val="0"/>
        <w:adjustRightInd/>
        <w:snapToGrid/>
        <w:spacing w:before="157" w:beforeLines="50" w:line="600" w:lineRule="exact"/>
        <w:ind w:firstLine="640" w:firstLineChars="20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before="157" w:beforeLines="50" w:line="600" w:lineRule="exact"/>
        <w:ind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（联系人：李蕊；联系电话：</w:t>
      </w:r>
      <w:r>
        <w:rPr>
          <w:rFonts w:hint="eastAsia" w:ascii="方正仿宋_GBK" w:hAnsi="方正仿宋_GBK" w:eastAsia="方正仿宋_GBK" w:cs="方正仿宋_GBK"/>
          <w:sz w:val="32"/>
          <w:szCs w:val="32"/>
          <w:lang w:val="en-US" w:eastAsia="zh-CN"/>
        </w:rPr>
        <w:t>15604766111</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outlineLvl w:val="9"/>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outlineLvl w:val="9"/>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outlineLvl w:val="9"/>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outlineLvl w:val="9"/>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outlineLvl w:val="9"/>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outlineLvl w:val="9"/>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600" w:lineRule="exact"/>
        <w:textAlignment w:val="auto"/>
        <w:rPr>
          <w:rFonts w:ascii="仿宋" w:hAnsi="仿宋" w:eastAsia="仿宋" w:cs="黑体"/>
          <w:sz w:val="32"/>
          <w:szCs w:val="32"/>
        </w:rPr>
      </w:pPr>
    </w:p>
    <w:p>
      <w:pPr>
        <w:keepNext w:val="0"/>
        <w:keepLines w:val="0"/>
        <w:pageBreakBefore w:val="0"/>
        <w:widowControl w:val="0"/>
        <w:kinsoku/>
        <w:wordWrap/>
        <w:overflowPunct/>
        <w:topLinePunct w:val="0"/>
        <w:autoSpaceDE/>
        <w:autoSpaceDN/>
        <w:bidi w:val="0"/>
        <w:adjustRightInd/>
        <w:snapToGrid/>
        <w:spacing w:after="157" w:afterLines="50" w:line="600" w:lineRule="exact"/>
        <w:textAlignment w:val="auto"/>
        <w:rPr>
          <w:rFonts w:ascii="仿宋" w:hAnsi="仿宋" w:eastAsia="仿宋" w:cs="黑体"/>
          <w:sz w:val="32"/>
          <w:szCs w:val="32"/>
        </w:rPr>
      </w:pPr>
    </w:p>
    <w:p>
      <w:pPr>
        <w:keepNext w:val="0"/>
        <w:keepLines w:val="0"/>
        <w:pageBreakBefore w:val="0"/>
        <w:widowControl w:val="0"/>
        <w:pBdr>
          <w:bottom w:val="single" w:color="auto" w:sz="4" w:space="1"/>
        </w:pBdr>
        <w:kinsoku/>
        <w:overflowPunct/>
        <w:topLinePunct w:val="0"/>
        <w:autoSpaceDE/>
        <w:autoSpaceDN/>
        <w:bidi w:val="0"/>
        <w:adjustRightInd/>
        <w:snapToGrid/>
        <w:spacing w:line="600" w:lineRule="exact"/>
        <w:ind w:firstLine="140" w:firstLineChars="50"/>
        <w:textAlignment w:val="auto"/>
        <w:rPr>
          <w:rFonts w:hint="default"/>
          <w:lang w:val="en-US" w:eastAsia="zh-CN"/>
        </w:rPr>
      </w:pPr>
      <w:r>
        <w:rPr>
          <w:rFonts w:hint="eastAsia" w:ascii="方正仿宋_GBK" w:hAnsi="仿宋" w:eastAsia="方正仿宋_GBK"/>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22860</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8pt;height:0pt;width:441pt;z-index:251660288;mso-width-relative:page;mso-height-relative:page;" filled="f" stroked="t" coordsize="21600,21600" o:gfxdata="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Zx5L9IAAAAEAQAADwAAAAAAAAABACAAAAAiAAAAZHJzL2Rvd25yZXYueG1sUEsBAhQAFAAA&#10;AAgAh07iQPOk/Er1AQAA5AMAAA4AAAAAAAAAAQAgAAAAIQEAAGRycy9lMm9Eb2MueG1sUEsFBgAA&#10;AAAGAAYAWQEAAIgFAAAAAA==&#10;">
                <v:fill on="f" focussize="0,0"/>
                <v:stroke color="#000000" joinstyle="round"/>
                <v:imagedata o:title=""/>
                <o:lock v:ext="edit" aspectratio="f"/>
              </v:line>
            </w:pict>
          </mc:Fallback>
        </mc:AlternateContent>
      </w:r>
      <w:r>
        <w:rPr>
          <w:rFonts w:hint="eastAsia" w:ascii="方正仿宋_GBK" w:hAnsi="仿宋" w:eastAsia="方正仿宋_GBK"/>
          <w:sz w:val="28"/>
          <w:szCs w:val="28"/>
        </w:rPr>
        <w:t>赤峰市松山区人民政府办公室               202</w:t>
      </w:r>
      <w:r>
        <w:rPr>
          <w:rFonts w:hint="eastAsia" w:ascii="方正仿宋_GBK" w:hAnsi="仿宋" w:eastAsia="方正仿宋_GBK"/>
          <w:sz w:val="28"/>
          <w:szCs w:val="28"/>
          <w:lang w:val="en-US" w:eastAsia="zh-CN"/>
        </w:rPr>
        <w:t>2</w:t>
      </w:r>
      <w:r>
        <w:rPr>
          <w:rFonts w:hint="eastAsia" w:ascii="方正仿宋_GBK" w:hAnsi="仿宋" w:eastAsia="方正仿宋_GBK"/>
          <w:sz w:val="28"/>
          <w:szCs w:val="28"/>
        </w:rPr>
        <w:t>年</w:t>
      </w:r>
      <w:r>
        <w:rPr>
          <w:rFonts w:hint="eastAsia" w:ascii="方正仿宋_GBK" w:hAnsi="仿宋" w:eastAsia="方正仿宋_GBK"/>
          <w:sz w:val="28"/>
          <w:szCs w:val="28"/>
          <w:lang w:val="en-US" w:eastAsia="zh-CN"/>
        </w:rPr>
        <w:t>12</w:t>
      </w:r>
      <w:r>
        <w:rPr>
          <w:rFonts w:hint="eastAsia" w:ascii="方正仿宋_GBK" w:hAnsi="仿宋" w:eastAsia="方正仿宋_GBK"/>
          <w:sz w:val="28"/>
          <w:szCs w:val="28"/>
        </w:rPr>
        <w:t>月</w:t>
      </w:r>
      <w:r>
        <w:rPr>
          <w:rFonts w:hint="eastAsia" w:ascii="方正仿宋_GBK" w:hAnsi="仿宋" w:eastAsia="方正仿宋_GBK"/>
          <w:sz w:val="28"/>
          <w:szCs w:val="28"/>
          <w:lang w:val="en-US" w:eastAsia="zh-CN"/>
        </w:rPr>
        <w:t>9</w:t>
      </w:r>
      <w:r>
        <w:rPr>
          <w:rFonts w:hint="eastAsia" w:ascii="方正仿宋_GBK" w:hAnsi="仿宋" w:eastAsia="方正仿宋_GBK"/>
          <w:sz w:val="28"/>
          <w:szCs w:val="28"/>
        </w:rPr>
        <w:t>日印发</w:t>
      </w:r>
    </w:p>
    <w:sectPr>
      <w:footerReference r:id="rId5" w:type="default"/>
      <w:pgSz w:w="11906" w:h="16838"/>
      <w:pgMar w:top="2098" w:right="1474" w:bottom="1984" w:left="1587" w:header="851" w:footer="992" w:gutter="0"/>
      <w:pgNumType w:fmt="numberInDash"/>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7739"/>
      <w:rPr>
        <w:rFonts w:ascii="宋体" w:hAnsi="宋体" w:eastAsia="宋体" w:cs="宋体"/>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523286"/>
    <w:multiLevelType w:val="singleLevel"/>
    <w:tmpl w:val="325232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mZWViZDRlYTM0ZWQ5Y2UwNTVjYzFmZTY1OWZlMzQifQ=="/>
  </w:docVars>
  <w:rsids>
    <w:rsidRoot w:val="1EFB62A7"/>
    <w:rsid w:val="009B5226"/>
    <w:rsid w:val="01343C25"/>
    <w:rsid w:val="02400DB7"/>
    <w:rsid w:val="03EE3926"/>
    <w:rsid w:val="06A91025"/>
    <w:rsid w:val="074C44E3"/>
    <w:rsid w:val="08E616F2"/>
    <w:rsid w:val="08E91ED7"/>
    <w:rsid w:val="08F044EA"/>
    <w:rsid w:val="1867549A"/>
    <w:rsid w:val="1DD07573"/>
    <w:rsid w:val="1EFB62A7"/>
    <w:rsid w:val="21157198"/>
    <w:rsid w:val="239372EB"/>
    <w:rsid w:val="23A819F9"/>
    <w:rsid w:val="273C1378"/>
    <w:rsid w:val="2CA927FA"/>
    <w:rsid w:val="34965EA6"/>
    <w:rsid w:val="397501E4"/>
    <w:rsid w:val="3B62015F"/>
    <w:rsid w:val="402D49B0"/>
    <w:rsid w:val="443B653B"/>
    <w:rsid w:val="44DF1A1B"/>
    <w:rsid w:val="47CC04CF"/>
    <w:rsid w:val="48843B82"/>
    <w:rsid w:val="4A5001AE"/>
    <w:rsid w:val="4E776AD5"/>
    <w:rsid w:val="50130E1B"/>
    <w:rsid w:val="50FC77A7"/>
    <w:rsid w:val="51EF33AC"/>
    <w:rsid w:val="52867B0F"/>
    <w:rsid w:val="53F320CA"/>
    <w:rsid w:val="56AF65D0"/>
    <w:rsid w:val="56C43C09"/>
    <w:rsid w:val="56D25EFC"/>
    <w:rsid w:val="57A35160"/>
    <w:rsid w:val="5B13515F"/>
    <w:rsid w:val="5C146C24"/>
    <w:rsid w:val="5C9C3F9A"/>
    <w:rsid w:val="5E606DF2"/>
    <w:rsid w:val="63C82E3E"/>
    <w:rsid w:val="64C74F64"/>
    <w:rsid w:val="67E77210"/>
    <w:rsid w:val="69670F75"/>
    <w:rsid w:val="70141305"/>
    <w:rsid w:val="74BD28F7"/>
    <w:rsid w:val="74DE2F01"/>
    <w:rsid w:val="74EC4B62"/>
    <w:rsid w:val="77A86098"/>
    <w:rsid w:val="78E07527"/>
    <w:rsid w:val="78F43172"/>
    <w:rsid w:val="7DD86068"/>
    <w:rsid w:val="7EA3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文号"/>
    <w:basedOn w:val="1"/>
    <w:qFormat/>
    <w:uiPriority w:val="0"/>
    <w:pPr>
      <w:spacing w:line="600" w:lineRule="exac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474</Words>
  <Characters>500</Characters>
  <Lines>0</Lines>
  <Paragraphs>0</Paragraphs>
  <TotalTime>13</TotalTime>
  <ScaleCrop>false</ScaleCrop>
  <LinksUpToDate>false</LinksUpToDate>
  <CharactersWithSpaces>556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2022-10-27T02:15:00Z</dcterms:created>
  <dc:creator>孟雪</dc:creator>
  <cp:lastModifiedBy>鹏</cp:lastModifiedBy>
  <dcterms:modified xsi:type="dcterms:W3CDTF">2022-12-09T02:15:10Z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F94BE41B453C46EAB15E7047E11C08B6</vt:lpwstr>
  </property>
</Properties>
</file>